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3924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供应商资格信用承诺函</w:t>
      </w:r>
    </w:p>
    <w:p w14:paraId="2D1979BF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0565DDF8"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致南昌市人民医院:</w:t>
      </w:r>
    </w:p>
    <w:p w14:paraId="300115F0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单位名称:</w:t>
      </w:r>
    </w:p>
    <w:p w14:paraId="34B35D6C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统一社会信用代码:</w:t>
      </w:r>
    </w:p>
    <w:p w14:paraId="6013CBC7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法定代表人:</w:t>
      </w:r>
    </w:p>
    <w:p w14:paraId="727D7F6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联系地址和电话:</w:t>
      </w:r>
    </w:p>
    <w:p w14:paraId="1C9A3977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538EC5F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我单位自愿参加贵院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项目院内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/>
          <w:sz w:val="28"/>
          <w:szCs w:val="28"/>
        </w:rPr>
        <w:t>。严格遵守国家相关法律法规，坚守公开、公平、公正和诚实信用等原则，依法诚信经营，无条件遵守本次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/>
          <w:sz w:val="28"/>
          <w:szCs w:val="28"/>
        </w:rPr>
        <w:t>的各项规定。并郑重承诺我单位符合下列规定的条件:</w:t>
      </w:r>
    </w:p>
    <w:p w14:paraId="30F40C53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具有独立承担民事责任的能力;</w:t>
      </w:r>
    </w:p>
    <w:p w14:paraId="7AA61683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具有良好的商业信誉和健全的财务会计制度;</w:t>
      </w:r>
    </w:p>
    <w:p w14:paraId="49CAD701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具有履行合同所必需的设备和专业技术能力;</w:t>
      </w:r>
    </w:p>
    <w:p w14:paraId="5471B82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有依法缴纳税收和社会保障资金的良好记录;</w:t>
      </w:r>
      <w:r>
        <w:rPr>
          <w:rFonts w:hint="eastAsia"/>
        </w:rPr>
        <w:t xml:space="preserve"> </w:t>
      </w:r>
    </w:p>
    <w:p w14:paraId="631064A0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未列入严重失信主体名单、失信被执行人、税收违法黑名单、政府采购严重违法失信行为记录名单、医院黑名单等不良记录或禁业名单；近三年内，在经营活动中没有重大违法记录；</w:t>
      </w:r>
    </w:p>
    <w:p w14:paraId="6A1AAB18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报名产品在我单位经营范围内并满足医院使用和管理要求；</w:t>
      </w:r>
    </w:p>
    <w:p w14:paraId="66DA2860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符合法律、行政法规规定的其他条件。</w:t>
      </w:r>
    </w:p>
    <w:p w14:paraId="568F6F6F">
      <w:pPr>
        <w:pStyle w:val="8"/>
        <w:spacing w:line="360" w:lineRule="auto"/>
        <w:ind w:left="1424" w:firstLine="0" w:firstLineChars="0"/>
        <w:jc w:val="left"/>
        <w:rPr>
          <w:rFonts w:hint="eastAsia" w:ascii="宋体" w:hAnsi="宋体" w:eastAsia="宋体"/>
          <w:sz w:val="28"/>
          <w:szCs w:val="28"/>
        </w:rPr>
      </w:pPr>
    </w:p>
    <w:p w14:paraId="2913E327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我单位对参加本次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/>
          <w:sz w:val="28"/>
          <w:szCs w:val="28"/>
        </w:rPr>
        <w:t>项目所提交的所有书面资料及所承诺事项的真实性、合法性及有效性负责，并已知晓如所作信用承诺不实，可能涉嫌的违法、违规情形。经调查属实的，自觉接受医院做出的取消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/>
          <w:sz w:val="28"/>
          <w:szCs w:val="28"/>
        </w:rPr>
        <w:t>资格、</w:t>
      </w:r>
      <w:bookmarkStart w:id="0" w:name="_GoBack"/>
      <w:r>
        <w:rPr>
          <w:rFonts w:hint="eastAsia" w:ascii="宋体" w:hAnsi="宋体" w:eastAsia="宋体"/>
          <w:sz w:val="28"/>
          <w:szCs w:val="28"/>
        </w:rPr>
        <w:t>取消中选资格、列入医院黑名单等处理，并承担因提供虚假资料、虚假承诺造成的损失和法律责任。</w:t>
      </w:r>
    </w:p>
    <w:p w14:paraId="7AFE16D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00C062B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供应商名称(单位公章):</w:t>
      </w:r>
    </w:p>
    <w:p w14:paraId="6F971FE7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法定代表人或授权委托人(签字):</w:t>
      </w:r>
    </w:p>
    <w:p w14:paraId="71768B01">
      <w:pPr>
        <w:spacing w:line="360" w:lineRule="auto"/>
        <w:ind w:firstLine="7280" w:firstLineChars="2600"/>
        <w:rPr>
          <w:rFonts w:ascii="宋体" w:hAnsi="宋体" w:eastAsia="宋体"/>
          <w:sz w:val="28"/>
          <w:szCs w:val="28"/>
        </w:rPr>
      </w:pPr>
    </w:p>
    <w:p w14:paraId="13AFC793">
      <w:pPr>
        <w:spacing w:line="360" w:lineRule="auto"/>
        <w:ind w:firstLine="7280" w:firstLineChars="26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年  月  日 </w:t>
      </w:r>
    </w:p>
    <w:bookmarkEnd w:id="0"/>
    <w:p w14:paraId="03876C70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2BE4768A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1A7323F2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2288071B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32C13EB0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106E91D5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50C52174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070DB019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576A6350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00F07960">
      <w:pPr>
        <w:spacing w:line="360" w:lineRule="auto"/>
        <w:rPr>
          <w:rFonts w:hint="eastAsia" w:ascii="宋体" w:hAnsi="宋体" w:eastAsia="宋体"/>
          <w:sz w:val="28"/>
          <w:szCs w:val="28"/>
        </w:rPr>
      </w:pPr>
    </w:p>
    <w:p w14:paraId="32C3B77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</w:t>
      </w:r>
    </w:p>
    <w:p w14:paraId="42E47F3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1.供应商在响应文件中按此模板提供承诺函，未提供承诺函的按无效响应处理。 2.供应商法定代表人或授权委托人的签字或盖章应真实有效，如由授权委托人签字或盖章的，应提供法人授权委托书，对授权事项、内容及权限范围进行明确。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3047801"/>
      <w:docPartObj>
        <w:docPartGallery w:val="AutoText"/>
      </w:docPartObj>
    </w:sdtPr>
    <w:sdtContent>
      <w:p w14:paraId="7E74BF43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CD6E6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C71C3"/>
    <w:multiLevelType w:val="multilevel"/>
    <w:tmpl w:val="403C71C3"/>
    <w:lvl w:ilvl="0" w:tentative="0">
      <w:start w:val="1"/>
      <w:numFmt w:val="japaneseCounting"/>
      <w:lvlText w:val="(%1)"/>
      <w:lvlJc w:val="left"/>
      <w:pPr>
        <w:ind w:left="142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84" w:hanging="440"/>
      </w:pPr>
    </w:lvl>
    <w:lvl w:ilvl="2" w:tentative="0">
      <w:start w:val="1"/>
      <w:numFmt w:val="lowerRoman"/>
      <w:lvlText w:val="%3."/>
      <w:lvlJc w:val="right"/>
      <w:pPr>
        <w:ind w:left="2024" w:hanging="440"/>
      </w:pPr>
    </w:lvl>
    <w:lvl w:ilvl="3" w:tentative="0">
      <w:start w:val="1"/>
      <w:numFmt w:val="decimal"/>
      <w:lvlText w:val="%4."/>
      <w:lvlJc w:val="left"/>
      <w:pPr>
        <w:ind w:left="2464" w:hanging="440"/>
      </w:pPr>
    </w:lvl>
    <w:lvl w:ilvl="4" w:tentative="0">
      <w:start w:val="1"/>
      <w:numFmt w:val="lowerLetter"/>
      <w:lvlText w:val="%5)"/>
      <w:lvlJc w:val="left"/>
      <w:pPr>
        <w:ind w:left="2904" w:hanging="440"/>
      </w:pPr>
    </w:lvl>
    <w:lvl w:ilvl="5" w:tentative="0">
      <w:start w:val="1"/>
      <w:numFmt w:val="lowerRoman"/>
      <w:lvlText w:val="%6."/>
      <w:lvlJc w:val="right"/>
      <w:pPr>
        <w:ind w:left="3344" w:hanging="440"/>
      </w:pPr>
    </w:lvl>
    <w:lvl w:ilvl="6" w:tentative="0">
      <w:start w:val="1"/>
      <w:numFmt w:val="decimal"/>
      <w:lvlText w:val="%7."/>
      <w:lvlJc w:val="left"/>
      <w:pPr>
        <w:ind w:left="3784" w:hanging="440"/>
      </w:pPr>
    </w:lvl>
    <w:lvl w:ilvl="7" w:tentative="0">
      <w:start w:val="1"/>
      <w:numFmt w:val="lowerLetter"/>
      <w:lvlText w:val="%8)"/>
      <w:lvlJc w:val="left"/>
      <w:pPr>
        <w:ind w:left="4224" w:hanging="440"/>
      </w:pPr>
    </w:lvl>
    <w:lvl w:ilvl="8" w:tentative="0">
      <w:start w:val="1"/>
      <w:numFmt w:val="lowerRoman"/>
      <w:lvlText w:val="%9."/>
      <w:lvlJc w:val="right"/>
      <w:pPr>
        <w:ind w:left="4664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82"/>
    <w:rsid w:val="00012BE6"/>
    <w:rsid w:val="00043E42"/>
    <w:rsid w:val="000E013E"/>
    <w:rsid w:val="000F27F2"/>
    <w:rsid w:val="001B5477"/>
    <w:rsid w:val="00320425"/>
    <w:rsid w:val="00505B8B"/>
    <w:rsid w:val="0057394D"/>
    <w:rsid w:val="0058322D"/>
    <w:rsid w:val="005A6382"/>
    <w:rsid w:val="00611A10"/>
    <w:rsid w:val="00711D2B"/>
    <w:rsid w:val="0083343B"/>
    <w:rsid w:val="00866DDD"/>
    <w:rsid w:val="009A4231"/>
    <w:rsid w:val="00AC0AC9"/>
    <w:rsid w:val="00B028A1"/>
    <w:rsid w:val="00B81244"/>
    <w:rsid w:val="00E72F37"/>
    <w:rsid w:val="00F10697"/>
    <w:rsid w:val="15E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630</Characters>
  <Lines>5</Lines>
  <Paragraphs>1</Paragraphs>
  <TotalTime>41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2023-10-07T03:06:00Z</dcterms:created>
  <dc:creator>My</dc:creator>
  <cp:lastModifiedBy>林飞飞~</cp:lastModifiedBy>
  <dcterms:modified xsi:type="dcterms:W3CDTF">2025-09-16T07:00:24Z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eyJoZGlkIjoiZjQxNWJlZDgzN2RhZWU5YWQzOWM0ZTQxN2MyNWQ1MWMiLCJ1c2VySWQiOiIyNDc1ODY2MzQifQ==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39ED5D564296488490A8D6C305FA1A0E_12</vt:lpwstr>
  </property>
</Properties>
</file>